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F3" w:rsidRPr="000017F3" w:rsidRDefault="00547427" w:rsidP="000017F3">
      <w:pP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</w:pPr>
      <w: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Worksheet for Lab #</w:t>
      </w:r>
      <w:r w:rsidR="000F292D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4</w:t>
      </w:r>
      <w:r w:rsidR="000017F3"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 Ex</w:t>
      </w:r>
      <w:r w:rsidR="00F92496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3</w:t>
      </w:r>
      <w:r w:rsidR="000017F3"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: </w:t>
      </w:r>
      <w:r w:rsidR="000F292D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Game of Life</w:t>
      </w:r>
    </w:p>
    <w:p w:rsidR="000017F3" w:rsidRPr="007626C2" w:rsidRDefault="00927706" w:rsidP="000017F3">
      <w:pPr>
        <w:rPr>
          <w:sz w:val="24"/>
          <w:szCs w:val="24"/>
        </w:rPr>
      </w:pPr>
      <w:hyperlink r:id="rId7" w:history="1">
        <w:r w:rsidR="003D0CB3" w:rsidRPr="004F2B35">
          <w:rPr>
            <w:rStyle w:val="Hyperlink"/>
            <w:sz w:val="24"/>
            <w:szCs w:val="24"/>
          </w:rPr>
          <w:t>http://www.comp.nus.edu.sg/~cs1010/</w:t>
        </w:r>
        <w:r w:rsidR="001B2D49">
          <w:rPr>
            <w:rStyle w:val="Hyperlink"/>
            <w:sz w:val="24"/>
            <w:szCs w:val="24"/>
          </w:rPr>
          <w:t>labs/2016s1</w:t>
        </w:r>
        <w:r w:rsidR="003D0CB3" w:rsidRPr="004F2B35">
          <w:rPr>
            <w:rStyle w:val="Hyperlink"/>
            <w:sz w:val="24"/>
            <w:szCs w:val="24"/>
          </w:rPr>
          <w:t>/lab4/2D_arrays.html</w:t>
        </w:r>
      </w:hyperlink>
      <w:r w:rsidR="007626C2">
        <w:rPr>
          <w:sz w:val="24"/>
          <w:szCs w:val="24"/>
        </w:rPr>
        <w:t xml:space="preserve"> </w:t>
      </w:r>
    </w:p>
    <w:p w:rsidR="00612CF7" w:rsidRDefault="00612CF7" w:rsidP="006F1D3A">
      <w:pPr>
        <w:spacing w:after="0"/>
        <w:rPr>
          <w:b/>
          <w:sz w:val="24"/>
          <w:szCs w:val="24"/>
        </w:rPr>
      </w:pPr>
    </w:p>
    <w:p w:rsidR="000017F3" w:rsidRDefault="000017F3" w:rsidP="000017F3">
      <w:pPr>
        <w:rPr>
          <w:b/>
          <w:sz w:val="24"/>
          <w:szCs w:val="24"/>
        </w:rPr>
      </w:pPr>
      <w:r w:rsidRPr="000017F3">
        <w:rPr>
          <w:b/>
          <w:sz w:val="24"/>
          <w:szCs w:val="24"/>
        </w:rPr>
        <w:t>Task Statement</w:t>
      </w:r>
    </w:p>
    <w:p w:rsidR="007D5AD6" w:rsidRDefault="007D5AD6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 the </w:t>
      </w:r>
      <w:r w:rsidRPr="00B3572D">
        <w:rPr>
          <w:i/>
          <w:sz w:val="24"/>
          <w:szCs w:val="24"/>
        </w:rPr>
        <w:t>Game of Life</w:t>
      </w:r>
      <w:r>
        <w:rPr>
          <w:sz w:val="24"/>
          <w:szCs w:val="24"/>
        </w:rPr>
        <w:t xml:space="preserve"> in a 20 </w:t>
      </w:r>
      <w:r>
        <w:rPr>
          <w:rFonts w:ascii="Times New Roman" w:hAnsi="Times New Roman" w:cs="Times New Roman"/>
          <w:sz w:val="24"/>
          <w:szCs w:val="24"/>
        </w:rPr>
        <w:t>×</w:t>
      </w:r>
      <w:r>
        <w:rPr>
          <w:sz w:val="24"/>
          <w:szCs w:val="24"/>
        </w:rPr>
        <w:t xml:space="preserve"> 20 community. Life cells are represented by ‘O’, while dead cells by ‘-’. The rules are as follows:</w:t>
      </w:r>
      <w:bookmarkStart w:id="0" w:name="_GoBack"/>
      <w:bookmarkEnd w:id="0"/>
    </w:p>
    <w:p w:rsidR="007D5AD6" w:rsidRDefault="007D5AD6" w:rsidP="007D5A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live cell will die of loneliness in the next generation if it has fewer than 2 neighbours in the current generation.</w:t>
      </w:r>
    </w:p>
    <w:p w:rsidR="007D5AD6" w:rsidRDefault="007D5AD6" w:rsidP="007D5A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live cell will die of overcrowding in the next generation if it has more than 3 neighbours in the current generation.</w:t>
      </w:r>
    </w:p>
    <w:p w:rsidR="007D5AD6" w:rsidRDefault="007D5AD6" w:rsidP="007D5A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live cell will remain as a live cell in the next generation if it has either 2 or 3 neighbours in the current generation.</w:t>
      </w:r>
    </w:p>
    <w:p w:rsidR="007D5AD6" w:rsidRDefault="007D5AD6" w:rsidP="007D5A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dead cell will become alive in the next generation if it has exactly 3 neighbours in the current generation. All other dead cells will remain dead in the next generation.</w:t>
      </w:r>
    </w:p>
    <w:p w:rsidR="007D5AD6" w:rsidRPr="007D5AD6" w:rsidRDefault="007D5AD6" w:rsidP="007D5A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births and deaths take place instantaneously.</w:t>
      </w:r>
    </w:p>
    <w:p w:rsidR="007D5AD6" w:rsidRDefault="007E5DA3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>In this worksheet, we will explore only one part of the task – to generate the next generation. As sentinels are used, we will see how sentinels can make our code neater.</w:t>
      </w:r>
    </w:p>
    <w:p w:rsidR="007E5DA3" w:rsidRDefault="007E5DA3" w:rsidP="00BB3DF2">
      <w:pPr>
        <w:spacing w:after="0"/>
        <w:jc w:val="both"/>
        <w:rPr>
          <w:sz w:val="24"/>
          <w:szCs w:val="24"/>
        </w:rPr>
      </w:pPr>
    </w:p>
    <w:p w:rsidR="007E5DA3" w:rsidRPr="007E5DA3" w:rsidRDefault="007E5DA3" w:rsidP="007E5DA3">
      <w:pPr>
        <w:tabs>
          <w:tab w:val="left" w:pos="360"/>
        </w:tabs>
        <w:jc w:val="both"/>
        <w:rPr>
          <w:b/>
          <w:color w:val="C00000"/>
          <w:sz w:val="24"/>
          <w:szCs w:val="24"/>
        </w:rPr>
      </w:pPr>
      <w:r w:rsidRPr="007E5DA3">
        <w:rPr>
          <w:b/>
          <w:color w:val="C00000"/>
          <w:sz w:val="24"/>
          <w:szCs w:val="24"/>
        </w:rPr>
        <w:t>I.</w:t>
      </w:r>
      <w:r w:rsidRPr="007E5DA3">
        <w:rPr>
          <w:b/>
          <w:color w:val="C00000"/>
          <w:sz w:val="24"/>
          <w:szCs w:val="24"/>
        </w:rPr>
        <w:tab/>
        <w:t>Without sentinels</w:t>
      </w:r>
    </w:p>
    <w:p w:rsidR="007E5DA3" w:rsidRDefault="00B3572D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>Here, we</w:t>
      </w:r>
      <w:r w:rsidR="00AD4924">
        <w:rPr>
          <w:sz w:val="24"/>
          <w:szCs w:val="24"/>
        </w:rPr>
        <w:t xml:space="preserve"> use a 20 </w:t>
      </w:r>
      <w:r w:rsidR="00AD4924">
        <w:rPr>
          <w:rFonts w:ascii="Times New Roman" w:hAnsi="Times New Roman" w:cs="Times New Roman"/>
          <w:sz w:val="24"/>
          <w:szCs w:val="24"/>
        </w:rPr>
        <w:t>×</w:t>
      </w:r>
      <w:r w:rsidR="00AD4924">
        <w:rPr>
          <w:sz w:val="24"/>
          <w:szCs w:val="24"/>
        </w:rPr>
        <w:t xml:space="preserve"> 20 character array </w:t>
      </w:r>
      <w:r w:rsidR="00AD4924" w:rsidRPr="00AD4924">
        <w:rPr>
          <w:b/>
          <w:sz w:val="24"/>
          <w:szCs w:val="24"/>
        </w:rPr>
        <w:t>currentGen</w:t>
      </w:r>
      <w:r w:rsidR="00AD4924">
        <w:rPr>
          <w:sz w:val="24"/>
          <w:szCs w:val="24"/>
        </w:rPr>
        <w:t xml:space="preserve"> to represent the current community</w:t>
      </w:r>
      <w:r>
        <w:rPr>
          <w:sz w:val="24"/>
          <w:szCs w:val="24"/>
        </w:rPr>
        <w:t>, and a</w:t>
      </w:r>
      <w:r w:rsidR="00AD4924">
        <w:rPr>
          <w:sz w:val="24"/>
          <w:szCs w:val="24"/>
        </w:rPr>
        <w:t xml:space="preserve"> 20 </w:t>
      </w:r>
      <w:r w:rsidR="00AD4924">
        <w:rPr>
          <w:rFonts w:ascii="Times New Roman" w:hAnsi="Times New Roman" w:cs="Times New Roman"/>
          <w:sz w:val="24"/>
          <w:szCs w:val="24"/>
        </w:rPr>
        <w:t>×</w:t>
      </w:r>
      <w:r w:rsidR="00AD4924">
        <w:rPr>
          <w:sz w:val="24"/>
          <w:szCs w:val="24"/>
        </w:rPr>
        <w:t xml:space="preserve"> 20 character array </w:t>
      </w:r>
      <w:r w:rsidR="00AD4924" w:rsidRPr="00AD4924">
        <w:rPr>
          <w:b/>
          <w:sz w:val="24"/>
          <w:szCs w:val="24"/>
        </w:rPr>
        <w:t>nextGen</w:t>
      </w:r>
      <w:r w:rsidR="00AD4924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AD4924">
        <w:rPr>
          <w:sz w:val="24"/>
          <w:szCs w:val="24"/>
        </w:rPr>
        <w:t xml:space="preserve"> the next community. We use </w:t>
      </w:r>
      <w:r w:rsidR="00AD4924">
        <w:rPr>
          <w:b/>
          <w:sz w:val="24"/>
          <w:szCs w:val="24"/>
        </w:rPr>
        <w:t>life14.in</w:t>
      </w:r>
      <w:r w:rsidR="00AD4924">
        <w:rPr>
          <w:sz w:val="24"/>
          <w:szCs w:val="24"/>
        </w:rPr>
        <w:t xml:space="preserve"> here, but shift the community to the top-left.</w:t>
      </w:r>
      <w:r w:rsidR="00F54AC3">
        <w:rPr>
          <w:sz w:val="24"/>
          <w:szCs w:val="24"/>
        </w:rPr>
        <w:t xml:space="preserve"> We show </w:t>
      </w:r>
      <w:r w:rsidR="00DE7011">
        <w:rPr>
          <w:sz w:val="24"/>
          <w:szCs w:val="24"/>
        </w:rPr>
        <w:t>the top 12 rows and left-most 13</w:t>
      </w:r>
      <w:r w:rsidR="00F54AC3">
        <w:rPr>
          <w:sz w:val="24"/>
          <w:szCs w:val="24"/>
        </w:rPr>
        <w:t xml:space="preserve"> columns in the diagram</w:t>
      </w:r>
      <w:r w:rsidR="00C02563">
        <w:rPr>
          <w:sz w:val="24"/>
          <w:szCs w:val="24"/>
        </w:rPr>
        <w:t>s</w:t>
      </w:r>
      <w:r w:rsidR="00F54AC3">
        <w:rPr>
          <w:sz w:val="24"/>
          <w:szCs w:val="24"/>
        </w:rPr>
        <w:t xml:space="preserve"> below.</w:t>
      </w:r>
    </w:p>
    <w:p w:rsidR="00AD4924" w:rsidRDefault="00D50B3F" w:rsidP="00612CF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43180</wp:posOffset>
                </wp:positionV>
                <wp:extent cx="5953125" cy="2066925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2066925"/>
                          <a:chOff x="0" y="0"/>
                          <a:chExt cx="5953125" cy="20669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09900" cy="193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048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272"/>
                              </w:tblGrid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D4924" w:rsidRDefault="00AD492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0"/>
                            <a:ext cx="3009900" cy="193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048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272"/>
                              </w:tblGrid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DE7011" w:rsidTr="00DE7011">
                                <w:trPr>
                                  <w:jc w:val="center"/>
                                </w:trPr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DE7011" w:rsidRPr="00F54AC3" w:rsidRDefault="00DE7011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47A76" w:rsidRDefault="00147A76" w:rsidP="00147A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819275"/>
                            <a:ext cx="2295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11" w:rsidRDefault="00DE7011" w:rsidP="00DE7011">
                              <w:pPr>
                                <w:jc w:val="center"/>
                              </w:pPr>
                              <w:r>
                                <w:t>Current generation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1819275"/>
                            <a:ext cx="3009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11" w:rsidRDefault="00DE7011" w:rsidP="00DE7011">
                              <w:pPr>
                                <w:jc w:val="center"/>
                              </w:pPr>
                              <w:r>
                                <w:t>Next generation: changed cells are highlighted.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-4.5pt;margin-top:3.4pt;width:468.75pt;height:162.75pt;z-index:251721728" coordsize="59531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NL8wIAANIMAAAOAAAAZHJzL2Uyb0RvYy54bWzkV9tu3CAQfa/Uf0C8N76td2Mr3ijNTZXS&#10;NlLSD2Axvqg2UGDXTr8+A+ytSaW2qaKmih+8DAzjmTMzB/boeOw7tGJKt4IXODoIMWKcirLldYG/&#10;3F68O8RIG8JL0gnOCnzHND6ev31zNMicxaIRXckUAiNc54MscGOMzINA04b1RB8IyTgsVkL1xICo&#10;6qBUZADrfRfEYTgNBqFKqQRlWsPsmV/Ec2e/qhg1n6tKM4O6AoNvxr2Vey/sO5gfkbxWRDYtXbtB&#10;nuBFT1oOH92aOiOGoKVqH5nqW6qEFpU5oKIPRFW1lLkYIJoofBDNpRJL6WKp86GWW5gA2gc4Pdks&#10;/bS6VqgtIXcJRpz0kCP3WQQygDPIOgedSyVv5LVaT9ResvGOlertL0SCRgfr3RZWNhpEYTLN0iSK&#10;U4worMXhdJqB4ICnDWTn0T7anP9iZ7D5cGD927ozSCgivcNJ/x1ONw2RzMGvLQZrnJJwtgHq1kb4&#10;Xowo9lA5NYsTMiNMA6auJrS8EvSrRlycNoTX7EQpMTSMlOBfZHdCFNutFnKda2tkMXwUJeSDLI1w&#10;hn4H7CQMsyyEUrdgR1mSpDMH9hYykkulzSUTPbKDAitoEmeerK60se7sVGxqteja8qLtOieoenHa&#10;KbQi0FAX7nERPFDrOBoKnKWQaLuLC7vfpbxvDTR81/YFPgzt4yvBwnHOS6diSNv5MXjS8TU+FhIP&#10;jhkXIyhanBaivAOklPCNDUQEg0ao7xgN0NQF1t+WRDGMug8c0M6iycSygBMm6SwGQe2vLPZXCKdg&#10;qsAGIz88NY45fEQnkJWqdXjtPFn7CkXo/Xv2apy8kFqMs0kS2x5/3P6vpCI9iW6I4NUXJpSCP03+&#10;MUkm0yhLoc0tGx5GWezZkOSbwymOs9TSlD+cJrMpKHsO3LDtH9LlHtc9Owu6mtsePq++5qYvpOb2&#10;yfCnRfcDJcb/Y9GtL4cv+wR2t0O4OLsrzfqSb2/m+7I7sXd/Reb3AAAA//8DAFBLAwQUAAYACAAA&#10;ACEAlExbLeAAAAAIAQAADwAAAGRycy9kb3ducmV2LnhtbEyPTWvCQBCG74X+h2UKvenmA0XTbESk&#10;7UkK1ULpbcyOSTC7G7JrEv99p6d6HN7hfZ8n30ymFQP1vnFWQTyPQJAtnW5speDr+DZbgfABrcbW&#10;WVJwIw+b4vEhx0y70X7ScAiV4BLrM1RQh9BlUvqyJoN+7jqynJ1dbzDw2VdS9zhyuWllEkVLabCx&#10;vFBjR7uaysvhahS8jzhu0/h12F/Ou9vPcfHxvY9JqeenafsCItAU/p/hD5/RoWCmk7ta7UWrYLZm&#10;laBgyQIcr5PVAsRJQZomKcgil/cCxS8AAAD//wMAUEsBAi0AFAAGAAgAAAAhALaDOJL+AAAA4QEA&#10;ABMAAAAAAAAAAAAAAAAAAAAAAFtDb250ZW50X1R5cGVzXS54bWxQSwECLQAUAAYACAAAACEAOP0h&#10;/9YAAACUAQAACwAAAAAAAAAAAAAAAAAvAQAAX3JlbHMvLnJlbHNQSwECLQAUAAYACAAAACEAmEID&#10;S/MCAADSDAAADgAAAAAAAAAAAAAAAAAuAgAAZHJzL2Uyb0RvYy54bWxQSwECLQAUAAYACAAAACEA&#10;lExbLeAAAAAIAQAADwAAAAAAAAAAAAAAAABN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0099;height:1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tbl>
                        <w:tblPr>
                          <w:tblStyle w:val="TableGrid"/>
                          <w:tblW w:w="4048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272"/>
                        </w:tblGrid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D4924" w:rsidRDefault="00AD4924"/>
                    </w:txbxContent>
                  </v:textbox>
                </v:shape>
                <v:shape id="Text Box 2" o:spid="_x0000_s1028" type="#_x0000_t202" style="position:absolute;left:29432;width:30099;height:1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tbl>
                        <w:tblPr>
                          <w:tblStyle w:val="TableGrid"/>
                          <w:tblW w:w="4048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272"/>
                        </w:tblGrid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DE7011" w:rsidTr="00DE7011">
                          <w:trPr>
                            <w:jc w:val="center"/>
                          </w:trPr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DE7011" w:rsidRPr="00F54AC3" w:rsidRDefault="00DE7011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47A76" w:rsidRDefault="00147A76" w:rsidP="00147A76"/>
                    </w:txbxContent>
                  </v:textbox>
                </v:shape>
                <v:shape id="Text Box 2" o:spid="_x0000_s1029" type="#_x0000_t202" style="position:absolute;left:3619;top:18192;width:2295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E7011" w:rsidRDefault="00DE7011" w:rsidP="00DE7011">
                        <w:pPr>
                          <w:jc w:val="center"/>
                        </w:pPr>
                        <w:r>
                          <w:t>Current generation</w:t>
                        </w:r>
                      </w:p>
                    </w:txbxContent>
                  </v:textbox>
                </v:shape>
                <v:shape id="Text Box 2" o:spid="_x0000_s1030" type="#_x0000_t202" style="position:absolute;left:29432;top:18192;width:3009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E7011" w:rsidRDefault="00DE7011" w:rsidP="00DE7011">
                        <w:pPr>
                          <w:jc w:val="center"/>
                        </w:pPr>
                        <w:r>
                          <w:t>Next generation: changed cells are highlighted.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4924" w:rsidRDefault="00AD4924" w:rsidP="00612CF7">
      <w:pPr>
        <w:jc w:val="both"/>
        <w:rPr>
          <w:sz w:val="24"/>
          <w:szCs w:val="24"/>
        </w:rPr>
      </w:pPr>
    </w:p>
    <w:p w:rsidR="00AD4924" w:rsidRDefault="00AD4924" w:rsidP="00612CF7">
      <w:pPr>
        <w:jc w:val="both"/>
        <w:rPr>
          <w:sz w:val="24"/>
          <w:szCs w:val="24"/>
        </w:rPr>
      </w:pPr>
    </w:p>
    <w:p w:rsidR="00AD4924" w:rsidRDefault="00AD4924" w:rsidP="00612CF7">
      <w:pPr>
        <w:jc w:val="both"/>
        <w:rPr>
          <w:sz w:val="24"/>
          <w:szCs w:val="24"/>
        </w:rPr>
      </w:pPr>
    </w:p>
    <w:p w:rsidR="00AD4924" w:rsidRDefault="00AD4924" w:rsidP="00612CF7">
      <w:pPr>
        <w:jc w:val="both"/>
        <w:rPr>
          <w:sz w:val="24"/>
          <w:szCs w:val="24"/>
        </w:rPr>
      </w:pPr>
    </w:p>
    <w:p w:rsidR="00AD4924" w:rsidRDefault="00AD4924" w:rsidP="00612CF7">
      <w:pPr>
        <w:jc w:val="both"/>
        <w:rPr>
          <w:sz w:val="24"/>
          <w:szCs w:val="24"/>
        </w:rPr>
      </w:pPr>
    </w:p>
    <w:p w:rsidR="007E5DA3" w:rsidRDefault="007E5DA3" w:rsidP="00612CF7">
      <w:pPr>
        <w:jc w:val="both"/>
        <w:rPr>
          <w:sz w:val="24"/>
          <w:szCs w:val="24"/>
        </w:rPr>
      </w:pPr>
    </w:p>
    <w:p w:rsidR="007E5DA3" w:rsidRDefault="007E5DA3" w:rsidP="00612CF7">
      <w:pPr>
        <w:jc w:val="both"/>
        <w:rPr>
          <w:sz w:val="24"/>
          <w:szCs w:val="24"/>
        </w:rPr>
      </w:pPr>
    </w:p>
    <w:p w:rsidR="00F54AC3" w:rsidRDefault="00F54AC3" w:rsidP="00B3572D">
      <w:pPr>
        <w:spacing w:after="0"/>
        <w:jc w:val="both"/>
        <w:rPr>
          <w:sz w:val="24"/>
          <w:szCs w:val="24"/>
        </w:rPr>
      </w:pPr>
    </w:p>
    <w:p w:rsidR="00DE7011" w:rsidRDefault="00B3572D" w:rsidP="00B3572D">
      <w:pPr>
        <w:ind w:right="-1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partial algorithm to generate the next generation is shown below. We will focus on the </w:t>
      </w:r>
      <w:r w:rsidRPr="00B3572D">
        <w:rPr>
          <w:b/>
          <w:sz w:val="24"/>
          <w:szCs w:val="24"/>
        </w:rPr>
        <w:t>countNeighbours()</w:t>
      </w:r>
      <w:r>
        <w:rPr>
          <w:sz w:val="24"/>
          <w:szCs w:val="24"/>
        </w:rPr>
        <w:t xml:space="preserve"> function to return the number of neighbours of a cell at currentGen[r][c].</w:t>
      </w:r>
    </w:p>
    <w:p w:rsidR="00BB3DF2" w:rsidRPr="003143B2" w:rsidRDefault="00BB3DF2" w:rsidP="00B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spacing w:after="0"/>
        <w:jc w:val="both"/>
        <w:rPr>
          <w:rFonts w:ascii="Courier New" w:hAnsi="Courier New" w:cs="Courier New"/>
          <w:b/>
          <w:szCs w:val="24"/>
        </w:rPr>
      </w:pPr>
      <w:r w:rsidRPr="003143B2">
        <w:rPr>
          <w:rFonts w:ascii="Courier New" w:hAnsi="Courier New" w:cs="Courier New"/>
          <w:b/>
          <w:szCs w:val="24"/>
        </w:rPr>
        <w:t>for (r = 0; r &lt; 20; r++) {</w:t>
      </w:r>
      <w:r w:rsidR="003143B2" w:rsidRPr="003143B2">
        <w:rPr>
          <w:rFonts w:ascii="Courier New" w:hAnsi="Courier New" w:cs="Courier New"/>
          <w:b/>
          <w:szCs w:val="24"/>
        </w:rPr>
        <w:t xml:space="preserve"> // for II: </w:t>
      </w:r>
      <w:r w:rsidR="003143B2">
        <w:rPr>
          <w:rFonts w:ascii="Courier New" w:hAnsi="Courier New" w:cs="Courier New"/>
          <w:b/>
          <w:szCs w:val="24"/>
        </w:rPr>
        <w:t>for (</w:t>
      </w:r>
      <w:r w:rsidR="003143B2" w:rsidRPr="003143B2">
        <w:rPr>
          <w:rFonts w:ascii="Courier New" w:hAnsi="Courier New" w:cs="Courier New"/>
          <w:b/>
          <w:szCs w:val="24"/>
        </w:rPr>
        <w:t>r = 1; r &lt;= 20; r++</w:t>
      </w:r>
      <w:r w:rsidR="003143B2">
        <w:rPr>
          <w:rFonts w:ascii="Courier New" w:hAnsi="Courier New" w:cs="Courier New"/>
          <w:b/>
          <w:szCs w:val="24"/>
        </w:rPr>
        <w:t>)</w:t>
      </w:r>
    </w:p>
    <w:p w:rsidR="00BB3DF2" w:rsidRPr="003143B2" w:rsidRDefault="00BB3DF2" w:rsidP="00B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spacing w:after="0"/>
        <w:jc w:val="both"/>
        <w:rPr>
          <w:rFonts w:ascii="Courier New" w:hAnsi="Courier New" w:cs="Courier New"/>
          <w:b/>
          <w:szCs w:val="24"/>
        </w:rPr>
      </w:pPr>
      <w:r w:rsidRPr="003143B2">
        <w:rPr>
          <w:rFonts w:ascii="Courier New" w:hAnsi="Courier New" w:cs="Courier New"/>
          <w:b/>
          <w:szCs w:val="24"/>
        </w:rPr>
        <w:tab/>
        <w:t>for (c = 0; c &lt; 20; c++) {</w:t>
      </w:r>
      <w:r w:rsidR="003143B2" w:rsidRPr="003143B2">
        <w:rPr>
          <w:rFonts w:ascii="Courier New" w:hAnsi="Courier New" w:cs="Courier New"/>
          <w:b/>
          <w:szCs w:val="24"/>
        </w:rPr>
        <w:t xml:space="preserve"> // for II; </w:t>
      </w:r>
      <w:r w:rsidR="003143B2">
        <w:rPr>
          <w:rFonts w:ascii="Courier New" w:hAnsi="Courier New" w:cs="Courier New"/>
          <w:b/>
          <w:szCs w:val="24"/>
        </w:rPr>
        <w:t>for (</w:t>
      </w:r>
      <w:r w:rsidR="003143B2" w:rsidRPr="003143B2">
        <w:rPr>
          <w:rFonts w:ascii="Courier New" w:hAnsi="Courier New" w:cs="Courier New"/>
          <w:b/>
          <w:szCs w:val="24"/>
        </w:rPr>
        <w:t>c = 1; c &lt;= 20; c++</w:t>
      </w:r>
      <w:r w:rsidR="003143B2">
        <w:rPr>
          <w:rFonts w:ascii="Courier New" w:hAnsi="Courier New" w:cs="Courier New"/>
          <w:b/>
          <w:szCs w:val="24"/>
        </w:rPr>
        <w:t>)</w:t>
      </w:r>
    </w:p>
    <w:p w:rsidR="00BB3DF2" w:rsidRPr="003143B2" w:rsidRDefault="00BB3DF2" w:rsidP="00B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spacing w:after="0"/>
        <w:jc w:val="both"/>
        <w:rPr>
          <w:rFonts w:ascii="Courier New" w:hAnsi="Courier New" w:cs="Courier New"/>
          <w:b/>
          <w:szCs w:val="24"/>
        </w:rPr>
      </w:pPr>
      <w:r w:rsidRPr="003143B2">
        <w:rPr>
          <w:rFonts w:ascii="Courier New" w:hAnsi="Courier New" w:cs="Courier New"/>
          <w:b/>
          <w:szCs w:val="24"/>
        </w:rPr>
        <w:tab/>
      </w:r>
      <w:r w:rsidRPr="003143B2">
        <w:rPr>
          <w:rFonts w:ascii="Courier New" w:hAnsi="Courier New" w:cs="Courier New"/>
          <w:b/>
          <w:szCs w:val="24"/>
        </w:rPr>
        <w:tab/>
        <w:t>numNeighbours = countNeighbours(currentGen, r, c);</w:t>
      </w:r>
    </w:p>
    <w:p w:rsidR="00BB3DF2" w:rsidRPr="003143B2" w:rsidRDefault="00BB3DF2" w:rsidP="00B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spacing w:after="0"/>
        <w:jc w:val="both"/>
        <w:rPr>
          <w:rFonts w:ascii="Courier New" w:hAnsi="Courier New" w:cs="Courier New"/>
          <w:b/>
          <w:szCs w:val="24"/>
        </w:rPr>
      </w:pPr>
      <w:r w:rsidRPr="003143B2">
        <w:rPr>
          <w:rFonts w:ascii="Courier New" w:hAnsi="Courier New" w:cs="Courier New"/>
          <w:b/>
          <w:szCs w:val="24"/>
        </w:rPr>
        <w:tab/>
      </w:r>
      <w:r w:rsidRPr="003143B2">
        <w:rPr>
          <w:rFonts w:ascii="Courier New" w:hAnsi="Courier New" w:cs="Courier New"/>
          <w:b/>
          <w:szCs w:val="24"/>
        </w:rPr>
        <w:tab/>
        <w:t>...</w:t>
      </w:r>
    </w:p>
    <w:p w:rsidR="00BB3DF2" w:rsidRPr="003143B2" w:rsidRDefault="00BB3DF2" w:rsidP="00B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spacing w:after="0"/>
        <w:jc w:val="both"/>
        <w:rPr>
          <w:rFonts w:ascii="Courier New" w:hAnsi="Courier New" w:cs="Courier New"/>
          <w:b/>
          <w:szCs w:val="24"/>
        </w:rPr>
      </w:pPr>
      <w:r w:rsidRPr="003143B2">
        <w:rPr>
          <w:rFonts w:ascii="Courier New" w:hAnsi="Courier New" w:cs="Courier New"/>
          <w:b/>
          <w:szCs w:val="24"/>
        </w:rPr>
        <w:tab/>
        <w:t>}</w:t>
      </w:r>
    </w:p>
    <w:p w:rsidR="00BB3DF2" w:rsidRPr="003143B2" w:rsidRDefault="00BB3DF2" w:rsidP="00B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spacing w:after="0"/>
        <w:jc w:val="both"/>
        <w:rPr>
          <w:rFonts w:ascii="Courier New" w:hAnsi="Courier New" w:cs="Courier New"/>
          <w:b/>
          <w:szCs w:val="24"/>
        </w:rPr>
      </w:pPr>
      <w:r w:rsidRPr="003143B2">
        <w:rPr>
          <w:rFonts w:ascii="Courier New" w:hAnsi="Courier New" w:cs="Courier New"/>
          <w:b/>
          <w:szCs w:val="24"/>
        </w:rPr>
        <w:t>}</w:t>
      </w:r>
    </w:p>
    <w:p w:rsidR="003143B2" w:rsidRDefault="003143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1A6E" w:rsidRDefault="00161A6E" w:rsidP="00161A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Write your algorithm </w:t>
      </w:r>
      <w:r w:rsidRPr="00FD40D5">
        <w:rPr>
          <w:sz w:val="24"/>
          <w:szCs w:val="24"/>
        </w:rPr>
        <w:t xml:space="preserve">for </w:t>
      </w:r>
      <w:r w:rsidRPr="004C058A">
        <w:rPr>
          <w:b/>
          <w:sz w:val="24"/>
          <w:szCs w:val="24"/>
        </w:rPr>
        <w:t>countNeighbours()</w:t>
      </w:r>
      <w:r>
        <w:rPr>
          <w:sz w:val="24"/>
          <w:szCs w:val="24"/>
        </w:rPr>
        <w:t xml:space="preserve"> below:</w:t>
      </w:r>
    </w:p>
    <w:p w:rsidR="003143B2" w:rsidRP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  <w:r w:rsidRPr="003143B2">
        <w:rPr>
          <w:rFonts w:ascii="Courier New" w:hAnsi="Courier New" w:cs="Courier New"/>
          <w:b/>
          <w:sz w:val="28"/>
          <w:szCs w:val="24"/>
        </w:rPr>
        <w:t>int countNeighbours(</w:t>
      </w:r>
      <w:r w:rsidR="003269BD">
        <w:rPr>
          <w:rFonts w:ascii="Courier New" w:hAnsi="Courier New" w:cs="Courier New"/>
          <w:b/>
          <w:sz w:val="28"/>
          <w:szCs w:val="24"/>
        </w:rPr>
        <w:t>char</w:t>
      </w:r>
      <w:r w:rsidRPr="003143B2">
        <w:rPr>
          <w:rFonts w:ascii="Courier New" w:hAnsi="Courier New" w:cs="Courier New"/>
          <w:b/>
          <w:sz w:val="28"/>
          <w:szCs w:val="24"/>
        </w:rPr>
        <w:t xml:space="preserve"> arr[][20], </w:t>
      </w:r>
      <w:r w:rsidR="008728A4">
        <w:rPr>
          <w:rFonts w:ascii="Courier New" w:hAnsi="Courier New" w:cs="Courier New"/>
          <w:b/>
          <w:sz w:val="28"/>
          <w:szCs w:val="24"/>
        </w:rPr>
        <w:t xml:space="preserve">int </w:t>
      </w:r>
      <w:r w:rsidRPr="003143B2">
        <w:rPr>
          <w:rFonts w:ascii="Courier New" w:hAnsi="Courier New" w:cs="Courier New"/>
          <w:b/>
          <w:sz w:val="28"/>
          <w:szCs w:val="24"/>
        </w:rPr>
        <w:t xml:space="preserve">rPos, </w:t>
      </w:r>
      <w:r w:rsidR="008728A4">
        <w:rPr>
          <w:rFonts w:ascii="Courier New" w:hAnsi="Courier New" w:cs="Courier New"/>
          <w:b/>
          <w:sz w:val="28"/>
          <w:szCs w:val="24"/>
        </w:rPr>
        <w:t xml:space="preserve">int </w:t>
      </w:r>
      <w:r w:rsidRPr="003143B2">
        <w:rPr>
          <w:rFonts w:ascii="Courier New" w:hAnsi="Courier New" w:cs="Courier New"/>
          <w:b/>
          <w:sz w:val="28"/>
          <w:szCs w:val="24"/>
        </w:rPr>
        <w:t>cPos) {</w:t>
      </w:r>
    </w:p>
    <w:p w:rsidR="00BB3DF2" w:rsidRPr="003143B2" w:rsidRDefault="00BB3DF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P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Pr="003143B2" w:rsidRDefault="003143B2" w:rsidP="0087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  <w:r w:rsidRPr="003143B2">
        <w:rPr>
          <w:rFonts w:ascii="Courier New" w:hAnsi="Courier New" w:cs="Courier New"/>
          <w:b/>
          <w:sz w:val="28"/>
          <w:szCs w:val="24"/>
        </w:rPr>
        <w:t>}</w:t>
      </w:r>
    </w:p>
    <w:p w:rsidR="00161A6E" w:rsidRPr="007E5DA3" w:rsidRDefault="00161A6E" w:rsidP="00161A6E">
      <w:pPr>
        <w:tabs>
          <w:tab w:val="left" w:pos="360"/>
        </w:tabs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I</w:t>
      </w:r>
      <w:r w:rsidRPr="007E5DA3">
        <w:rPr>
          <w:b/>
          <w:color w:val="C00000"/>
          <w:sz w:val="24"/>
          <w:szCs w:val="24"/>
        </w:rPr>
        <w:t>I.</w:t>
      </w:r>
      <w:r w:rsidRPr="007E5DA3">
        <w:rPr>
          <w:b/>
          <w:color w:val="C00000"/>
          <w:sz w:val="24"/>
          <w:szCs w:val="24"/>
        </w:rPr>
        <w:tab/>
        <w:t>Wit</w:t>
      </w:r>
      <w:r>
        <w:rPr>
          <w:b/>
          <w:color w:val="C00000"/>
          <w:sz w:val="24"/>
          <w:szCs w:val="24"/>
        </w:rPr>
        <w:t>h</w:t>
      </w:r>
      <w:r w:rsidRPr="007E5DA3">
        <w:rPr>
          <w:b/>
          <w:color w:val="C00000"/>
          <w:sz w:val="24"/>
          <w:szCs w:val="24"/>
        </w:rPr>
        <w:t xml:space="preserve"> sentinels</w:t>
      </w:r>
    </w:p>
    <w:p w:rsidR="00161A6E" w:rsidRDefault="00D50B3F" w:rsidP="00161A6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939165</wp:posOffset>
                </wp:positionV>
                <wp:extent cx="6019800" cy="21907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190750"/>
                          <a:chOff x="0" y="0"/>
                          <a:chExt cx="6019800" cy="219075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09900" cy="210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284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272"/>
                              </w:tblGrid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  <w:vAlign w:val="center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36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vAlign w:val="center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61A6E" w:rsidRDefault="00161A6E" w:rsidP="00161A6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0"/>
                            <a:ext cx="3009900" cy="210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331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336"/>
                                <w:gridCol w:w="336"/>
                                <w:gridCol w:w="272"/>
                                <w:gridCol w:w="272"/>
                              </w:tblGrid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  <w:shd w:val="clear" w:color="auto" w:fill="FABF8F" w:themeFill="accent6" w:themeFillTint="99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4AC3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161A6E" w:rsidTr="00161A6E">
                                <w:trPr>
                                  <w:jc w:val="center"/>
                                </w:trPr>
                                <w:tc>
                                  <w:tcPr>
                                    <w:tcW w:w="283" w:type="dxa"/>
                                    <w:shd w:val="clear" w:color="auto" w:fill="C4BC96" w:themeFill="background2" w:themeFillShade="BF"/>
                                  </w:tcPr>
                                  <w:p w:rsidR="00161A6E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72" w:type="dxa"/>
                                  </w:tcPr>
                                  <w:p w:rsidR="00161A6E" w:rsidRPr="00F54AC3" w:rsidRDefault="00161A6E" w:rsidP="00161A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61A6E" w:rsidRDefault="00161A6E" w:rsidP="00161A6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943100"/>
                            <a:ext cx="2295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A6E" w:rsidRDefault="00161A6E" w:rsidP="00161A6E">
                              <w:pPr>
                                <w:jc w:val="center"/>
                              </w:pPr>
                              <w:r>
                                <w:t>Current generation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1943100"/>
                            <a:ext cx="3009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A6E" w:rsidRDefault="00161A6E" w:rsidP="00161A6E">
                              <w:pPr>
                                <w:jc w:val="center"/>
                              </w:pPr>
                              <w:r>
                                <w:t>Next generation: changed cells are highlighted.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-9pt;margin-top:73.95pt;width:474pt;height:172.5pt;z-index:251726848" coordsize="60198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kD7QIAANgMAAAOAAAAZHJzL2Uyb0RvYy54bWzsl9tu3CAQhu8r9R0Q940P2UNsxRulOalS&#10;2kZK+gAsxjaqDRTYtdOn74C93k1SqVGqtklbX3jBwDDz8TOwh0ddU6M104ZLkeFoL8SICSpzLsoM&#10;f7o5f3OAkbFE5KSWgmX4lhl8tHj96rBVKYtlJeucaQRGhElbleHKWpUGgaEVa4jZk4oJaCykboiF&#10;qi6DXJMWrDd1EIfhLGilzpWWlBkDX0/7Rrzw9ouCUfuxKAyzqM4w+Gb9W/v30r2DxSFJS01Uxeng&#10;BnmCFw3hAiYdTZ0SS9BK8wemGk61NLKwe1Q2gSwKTpmPAaKJwnvRXGi5Uj6WMm1LNWICtPc4Pdks&#10;/bC+0ojnsHYxRoI0sEZ+WgR1gNOqMoU+F1pdqys9fCj7mou3K3TjfiES1HmstyNW1llE4eMsjJKD&#10;EOhTaIujJJxPB/C0gtV5MI5WZz8YGWwmDpx/ozutAhGZLSfzc5yuK6KYx28cg4HTfIPpxsX3VnZo&#10;AOU7OUrIdvAZiHpFGHUp6WeDhDypiCjZsdayrRjJwbvIIYYYxqEOuEmNM7Js38scVoOsrPSGHoN6&#10;PwyTZIs6nIbx1M+xAUZSpY29YLJBrpBhDVvEmyfrS2OdO9submGNrHl+zuvaV3S5PKk1WhPYTuf+&#10;Gazf6VYL1GY4mcLcbpSQbjyYJmnDLWz3mjcZBkXA44aT1OE4E7kvW8Lrvgye1GLg45D0cGy37Lxg&#10;J26sw7WU+S0A07Lf3ZCNoFBJ/RWjFnZ2hs2XFdEMo/qdAOhJNJm4VOArk+k8horebVnuthBBwVSG&#10;LUZ98cT69NEHdgyLU3CPbevJ4DIosffvl0sScmy/c/+wJEf1PcwBY1OfA/5qYfodt5XDPyzM5LkI&#10;cxYlcOYg0GWUTPajTd7ZnFBxnExdtupPqMl81h9Q4zGzTYmPzJo7Ke/3JMPZ/2Q4nM8RrPOzy4bf&#10;Vd3dnPgSVTd/Carzd0S4PvurzXDVd/fz3bo/srd/SBbfAAAA//8DAFBLAwQUAAYACAAAACEAFK47&#10;kuIAAAALAQAADwAAAGRycy9kb3ducmV2LnhtbEyPQU/CQBCF7yb+h82YeINtAZWWbgkh6omYCCaG&#10;29Id2obubNNd2vLvHU96nPde3nwvW4+2ET12vnakIJ5GIJAKZ2oqFXwd3iZLED5oMrpxhApu6GGd&#10;399lOjVuoE/s96EUXEI+1QqqENpUSl9UaLWfuhaJvbPrrA58dqU0nR643DZyFkXP0uqa+EOlW9xW&#10;WFz2V6vgfdDDZh6/9rvLeXs7Hp4+vncxKvX4MG5WIAKO4S8Mv/iMDjkzndyVjBeNgkm85C2BjcVL&#10;AoITyTxi5aRgkcwSkHkm/2/IfwAAAP//AwBQSwECLQAUAAYACAAAACEAtoM4kv4AAADhAQAAEwAA&#10;AAAAAAAAAAAAAAAAAAAAW0NvbnRlbnRfVHlwZXNdLnhtbFBLAQItABQABgAIAAAAIQA4/SH/1gAA&#10;AJQBAAALAAAAAAAAAAAAAAAAAC8BAABfcmVscy8ucmVsc1BLAQItABQABgAIAAAAIQCKDMkD7QIA&#10;ANgMAAAOAAAAAAAAAAAAAAAAAC4CAABkcnMvZTJvRG9jLnhtbFBLAQItABQABgAIAAAAIQAUrjuS&#10;4gAAAAsBAAAPAAAAAAAAAAAAAAAAAEcFAABkcnMvZG93bnJldi54bWxQSwUGAAAAAAQABADzAAAA&#10;VgYAAAAA&#10;">
                <v:shape id="Text Box 2" o:spid="_x0000_s1032" type="#_x0000_t202" style="position:absolute;width:30099;height:2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tbl>
                        <w:tblPr>
                          <w:tblStyle w:val="TableGrid"/>
                          <w:tblW w:w="4284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272"/>
                        </w:tblGrid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  <w:vAlign w:val="center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36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61A6E" w:rsidRDefault="00161A6E" w:rsidP="00161A6E"/>
                    </w:txbxContent>
                  </v:textbox>
                </v:shape>
                <v:shape id="Text Box 2" o:spid="_x0000_s1033" type="#_x0000_t202" style="position:absolute;left:30099;width:30099;height:2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tbl>
                        <w:tblPr>
                          <w:tblStyle w:val="TableGrid"/>
                          <w:tblW w:w="4331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83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336"/>
                          <w:gridCol w:w="336"/>
                          <w:gridCol w:w="272"/>
                          <w:gridCol w:w="272"/>
                        </w:tblGrid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  <w:shd w:val="clear" w:color="auto" w:fill="FABF8F" w:themeFill="accent6" w:themeFillTint="99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AC3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161A6E" w:rsidTr="00161A6E">
                          <w:trPr>
                            <w:jc w:val="center"/>
                          </w:trPr>
                          <w:tc>
                            <w:tcPr>
                              <w:tcW w:w="283" w:type="dxa"/>
                              <w:shd w:val="clear" w:color="auto" w:fill="C4BC96" w:themeFill="background2" w:themeFillShade="BF"/>
                            </w:tcPr>
                            <w:p w:rsidR="00161A6E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72" w:type="dxa"/>
                            </w:tcPr>
                            <w:p w:rsidR="00161A6E" w:rsidRPr="00F54AC3" w:rsidRDefault="00161A6E" w:rsidP="00161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161A6E" w:rsidRDefault="00161A6E" w:rsidP="00161A6E"/>
                    </w:txbxContent>
                  </v:textbox>
                </v:shape>
                <v:shape id="Text Box 2" o:spid="_x0000_s1034" type="#_x0000_t202" style="position:absolute;left:3619;top:19431;width:2295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61A6E" w:rsidRDefault="00161A6E" w:rsidP="00161A6E">
                        <w:pPr>
                          <w:jc w:val="center"/>
                        </w:pPr>
                        <w:r>
                          <w:t>Current generation</w:t>
                        </w:r>
                      </w:p>
                    </w:txbxContent>
                  </v:textbox>
                </v:shape>
                <v:shape id="Text Box 2" o:spid="_x0000_s1035" type="#_x0000_t202" style="position:absolute;left:30099;top:19431;width:3009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61A6E" w:rsidRDefault="00161A6E" w:rsidP="00161A6E">
                        <w:pPr>
                          <w:jc w:val="center"/>
                        </w:pPr>
                        <w:r>
                          <w:t>Next generation: changed cells are highlighted.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A6E">
        <w:rPr>
          <w:sz w:val="24"/>
          <w:szCs w:val="24"/>
        </w:rPr>
        <w:t xml:space="preserve">Now, with a boundary of sentinels (dead cells) around the community, we have a 22 </w:t>
      </w:r>
      <w:r w:rsidR="00161A6E">
        <w:rPr>
          <w:rFonts w:ascii="Times New Roman" w:hAnsi="Times New Roman" w:cs="Times New Roman"/>
          <w:sz w:val="24"/>
          <w:szCs w:val="24"/>
        </w:rPr>
        <w:t>×</w:t>
      </w:r>
      <w:r w:rsidR="00161A6E">
        <w:rPr>
          <w:sz w:val="24"/>
          <w:szCs w:val="24"/>
        </w:rPr>
        <w:t xml:space="preserve"> 22 character array </w:t>
      </w:r>
      <w:r w:rsidR="00161A6E" w:rsidRPr="00AD4924">
        <w:rPr>
          <w:b/>
          <w:sz w:val="24"/>
          <w:szCs w:val="24"/>
        </w:rPr>
        <w:t>currentGen</w:t>
      </w:r>
      <w:r w:rsidR="00161A6E">
        <w:rPr>
          <w:sz w:val="24"/>
          <w:szCs w:val="24"/>
        </w:rPr>
        <w:t xml:space="preserve"> to represent the current community, and a 22 </w:t>
      </w:r>
      <w:r w:rsidR="00161A6E">
        <w:rPr>
          <w:rFonts w:ascii="Times New Roman" w:hAnsi="Times New Roman" w:cs="Times New Roman"/>
          <w:sz w:val="24"/>
          <w:szCs w:val="24"/>
        </w:rPr>
        <w:t>×</w:t>
      </w:r>
      <w:r w:rsidR="00161A6E">
        <w:rPr>
          <w:sz w:val="24"/>
          <w:szCs w:val="24"/>
        </w:rPr>
        <w:t xml:space="preserve"> 22 character array </w:t>
      </w:r>
      <w:r w:rsidR="00161A6E" w:rsidRPr="00AD4924">
        <w:rPr>
          <w:b/>
          <w:sz w:val="24"/>
          <w:szCs w:val="24"/>
        </w:rPr>
        <w:t>nextGen</w:t>
      </w:r>
      <w:r w:rsidR="00161A6E">
        <w:rPr>
          <w:sz w:val="24"/>
          <w:szCs w:val="24"/>
        </w:rPr>
        <w:t xml:space="preserve"> for the next community. We use the same example as above. We show the top 13 rows and left-most 14 columns in the diagrams below. The boundary cells are shaded.</w:t>
      </w: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161A6E" w:rsidRDefault="00161A6E" w:rsidP="00161A6E">
      <w:pPr>
        <w:jc w:val="both"/>
        <w:rPr>
          <w:sz w:val="24"/>
          <w:szCs w:val="24"/>
        </w:rPr>
      </w:pPr>
    </w:p>
    <w:p w:rsidR="00965C05" w:rsidRDefault="00965C05" w:rsidP="00965C05">
      <w:pPr>
        <w:spacing w:after="0"/>
        <w:jc w:val="both"/>
        <w:rPr>
          <w:sz w:val="24"/>
          <w:szCs w:val="24"/>
        </w:rPr>
      </w:pPr>
    </w:p>
    <w:p w:rsidR="004C058A" w:rsidRDefault="004C058A" w:rsidP="004C0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your algorithm </w:t>
      </w:r>
      <w:r w:rsidRPr="00753822">
        <w:rPr>
          <w:sz w:val="24"/>
          <w:szCs w:val="24"/>
        </w:rPr>
        <w:t xml:space="preserve">for </w:t>
      </w:r>
      <w:r w:rsidRPr="004C058A">
        <w:rPr>
          <w:b/>
          <w:sz w:val="24"/>
          <w:szCs w:val="24"/>
        </w:rPr>
        <w:t>countNeighbours()</w:t>
      </w:r>
      <w:r>
        <w:rPr>
          <w:sz w:val="24"/>
          <w:szCs w:val="24"/>
        </w:rPr>
        <w:t xml:space="preserve"> below</w:t>
      </w:r>
      <w:r w:rsidR="000E0E48">
        <w:rPr>
          <w:sz w:val="24"/>
          <w:szCs w:val="24"/>
        </w:rPr>
        <w:t>. Compare it with the other version.</w:t>
      </w:r>
    </w:p>
    <w:p w:rsidR="003143B2" w:rsidRPr="003143B2" w:rsidRDefault="003143B2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  <w:r w:rsidRPr="003143B2">
        <w:rPr>
          <w:rFonts w:ascii="Courier New" w:hAnsi="Courier New" w:cs="Courier New"/>
          <w:b/>
          <w:sz w:val="28"/>
          <w:szCs w:val="24"/>
        </w:rPr>
        <w:t>int countNeighbours(</w:t>
      </w:r>
      <w:r w:rsidR="003269BD">
        <w:rPr>
          <w:rFonts w:ascii="Courier New" w:hAnsi="Courier New" w:cs="Courier New"/>
          <w:b/>
          <w:sz w:val="28"/>
          <w:szCs w:val="24"/>
        </w:rPr>
        <w:t>char</w:t>
      </w:r>
      <w:r w:rsidRPr="003143B2">
        <w:rPr>
          <w:rFonts w:ascii="Courier New" w:hAnsi="Courier New" w:cs="Courier New"/>
          <w:b/>
          <w:sz w:val="28"/>
          <w:szCs w:val="24"/>
        </w:rPr>
        <w:t xml:space="preserve"> arr[][2</w:t>
      </w:r>
      <w:r>
        <w:rPr>
          <w:rFonts w:ascii="Courier New" w:hAnsi="Courier New" w:cs="Courier New"/>
          <w:b/>
          <w:sz w:val="28"/>
          <w:szCs w:val="24"/>
        </w:rPr>
        <w:t>2</w:t>
      </w:r>
      <w:r w:rsidRPr="003143B2">
        <w:rPr>
          <w:rFonts w:ascii="Courier New" w:hAnsi="Courier New" w:cs="Courier New"/>
          <w:b/>
          <w:sz w:val="28"/>
          <w:szCs w:val="24"/>
        </w:rPr>
        <w:t xml:space="preserve">], </w:t>
      </w:r>
      <w:r w:rsidR="00753822">
        <w:rPr>
          <w:rFonts w:ascii="Courier New" w:hAnsi="Courier New" w:cs="Courier New"/>
          <w:b/>
          <w:sz w:val="28"/>
          <w:szCs w:val="24"/>
        </w:rPr>
        <w:t xml:space="preserve">int </w:t>
      </w:r>
      <w:r w:rsidRPr="003143B2">
        <w:rPr>
          <w:rFonts w:ascii="Courier New" w:hAnsi="Courier New" w:cs="Courier New"/>
          <w:b/>
          <w:sz w:val="28"/>
          <w:szCs w:val="24"/>
        </w:rPr>
        <w:t xml:space="preserve">rPos, </w:t>
      </w:r>
      <w:r w:rsidR="00753822">
        <w:rPr>
          <w:rFonts w:ascii="Courier New" w:hAnsi="Courier New" w:cs="Courier New"/>
          <w:b/>
          <w:sz w:val="28"/>
          <w:szCs w:val="24"/>
        </w:rPr>
        <w:t xml:space="preserve">int </w:t>
      </w:r>
      <w:r w:rsidRPr="003143B2">
        <w:rPr>
          <w:rFonts w:ascii="Courier New" w:hAnsi="Courier New" w:cs="Courier New"/>
          <w:b/>
          <w:sz w:val="28"/>
          <w:szCs w:val="24"/>
        </w:rPr>
        <w:t>cPos) {</w:t>
      </w:r>
    </w:p>
    <w:p w:rsidR="00161A6E" w:rsidRPr="003143B2" w:rsidRDefault="00161A6E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Default="003143B2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8A6019" w:rsidRDefault="008A6019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3143B2" w:rsidRPr="003143B2" w:rsidRDefault="003143B2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A05E90" w:rsidRDefault="00A05E90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</w:p>
    <w:p w:rsidR="00F5588A" w:rsidRPr="00214511" w:rsidRDefault="003143B2" w:rsidP="007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-360" w:right="-334"/>
        <w:jc w:val="both"/>
        <w:rPr>
          <w:rFonts w:ascii="Courier New" w:hAnsi="Courier New" w:cs="Courier New"/>
          <w:b/>
          <w:sz w:val="28"/>
          <w:szCs w:val="24"/>
        </w:rPr>
      </w:pPr>
      <w:r w:rsidRPr="003143B2">
        <w:rPr>
          <w:rFonts w:ascii="Courier New" w:hAnsi="Courier New" w:cs="Courier New"/>
          <w:b/>
          <w:sz w:val="28"/>
          <w:szCs w:val="24"/>
        </w:rPr>
        <w:t>}</w:t>
      </w:r>
    </w:p>
    <w:sectPr w:rsidR="00F5588A" w:rsidRPr="00214511" w:rsidSect="00204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06" w:rsidRDefault="00927706" w:rsidP="000017F3">
      <w:pPr>
        <w:spacing w:after="0"/>
      </w:pPr>
      <w:r>
        <w:separator/>
      </w:r>
    </w:p>
  </w:endnote>
  <w:endnote w:type="continuationSeparator" w:id="0">
    <w:p w:rsidR="00927706" w:rsidRDefault="00927706" w:rsidP="0000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B3" w:rsidRDefault="003D0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43" w:rsidRDefault="00FB694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CS1010 (AY201</w:t>
    </w:r>
    <w:r w:rsidR="00536579">
      <w:rPr>
        <w:rFonts w:asciiTheme="majorHAnsi" w:hAnsiTheme="majorHAnsi"/>
      </w:rPr>
      <w:t>6</w:t>
    </w:r>
    <w:r>
      <w:rPr>
        <w:rFonts w:asciiTheme="majorHAnsi" w:hAnsiTheme="majorHAnsi"/>
      </w:rPr>
      <w:t>/</w:t>
    </w:r>
    <w:r w:rsidR="00536579">
      <w:rPr>
        <w:rFonts w:asciiTheme="majorHAnsi" w:hAnsiTheme="majorHAnsi"/>
      </w:rPr>
      <w:t>7</w:t>
    </w:r>
    <w:r w:rsidR="00BA3416">
      <w:rPr>
        <w:rFonts w:asciiTheme="majorHAnsi" w:hAnsiTheme="majorHAnsi"/>
      </w:rPr>
      <w:t xml:space="preserve"> Semester </w:t>
    </w:r>
    <w:r w:rsidR="00536579">
      <w:rPr>
        <w:rFonts w:asciiTheme="majorHAnsi" w:hAnsiTheme="majorHAnsi"/>
      </w:rPr>
      <w:t>1</w:t>
    </w:r>
    <w:r>
      <w:rPr>
        <w:rFonts w:asciiTheme="majorHAnsi" w:hAnsiTheme="majorHAnsi"/>
      </w:rPr>
      <w:t>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06B8E" w:rsidRPr="00606B8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FB6943" w:rsidRDefault="00FB6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B3" w:rsidRDefault="003D0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06" w:rsidRDefault="00927706" w:rsidP="000017F3">
      <w:pPr>
        <w:spacing w:after="0"/>
      </w:pPr>
      <w:r>
        <w:separator/>
      </w:r>
    </w:p>
  </w:footnote>
  <w:footnote w:type="continuationSeparator" w:id="0">
    <w:p w:rsidR="00927706" w:rsidRDefault="00927706" w:rsidP="0000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B3" w:rsidRDefault="003D0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B3" w:rsidRDefault="003D0C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B3" w:rsidRDefault="003D0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906"/>
    <w:multiLevelType w:val="hybridMultilevel"/>
    <w:tmpl w:val="BB32F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F3"/>
    <w:rsid w:val="000017F3"/>
    <w:rsid w:val="00025BF0"/>
    <w:rsid w:val="00056F7A"/>
    <w:rsid w:val="0005790E"/>
    <w:rsid w:val="00066C23"/>
    <w:rsid w:val="00077E8B"/>
    <w:rsid w:val="00087263"/>
    <w:rsid w:val="000A3484"/>
    <w:rsid w:val="000A3661"/>
    <w:rsid w:val="000B20B8"/>
    <w:rsid w:val="000C6BE4"/>
    <w:rsid w:val="000D54C1"/>
    <w:rsid w:val="000E0E48"/>
    <w:rsid w:val="000E3BC1"/>
    <w:rsid w:val="000F292D"/>
    <w:rsid w:val="000F3AB3"/>
    <w:rsid w:val="001103D6"/>
    <w:rsid w:val="001131AB"/>
    <w:rsid w:val="00126D6C"/>
    <w:rsid w:val="00134A97"/>
    <w:rsid w:val="00137023"/>
    <w:rsid w:val="00143A46"/>
    <w:rsid w:val="00147A76"/>
    <w:rsid w:val="00161A6E"/>
    <w:rsid w:val="00161EAB"/>
    <w:rsid w:val="00171D60"/>
    <w:rsid w:val="00175C90"/>
    <w:rsid w:val="00186D67"/>
    <w:rsid w:val="0019379C"/>
    <w:rsid w:val="001A5B27"/>
    <w:rsid w:val="001A750F"/>
    <w:rsid w:val="001B2D49"/>
    <w:rsid w:val="001C2129"/>
    <w:rsid w:val="001C3470"/>
    <w:rsid w:val="001D1E2B"/>
    <w:rsid w:val="001E2293"/>
    <w:rsid w:val="001F03DE"/>
    <w:rsid w:val="001F0F9F"/>
    <w:rsid w:val="001F2F3D"/>
    <w:rsid w:val="001F7377"/>
    <w:rsid w:val="002047F9"/>
    <w:rsid w:val="00205953"/>
    <w:rsid w:val="00214511"/>
    <w:rsid w:val="0022142B"/>
    <w:rsid w:val="0023051C"/>
    <w:rsid w:val="00257831"/>
    <w:rsid w:val="00272ADF"/>
    <w:rsid w:val="00277289"/>
    <w:rsid w:val="002A222C"/>
    <w:rsid w:val="002A4BE1"/>
    <w:rsid w:val="002A55B8"/>
    <w:rsid w:val="002B7296"/>
    <w:rsid w:val="002D253D"/>
    <w:rsid w:val="002D7ACB"/>
    <w:rsid w:val="002E232F"/>
    <w:rsid w:val="002F3A26"/>
    <w:rsid w:val="00306865"/>
    <w:rsid w:val="003143B2"/>
    <w:rsid w:val="003269BD"/>
    <w:rsid w:val="003625DC"/>
    <w:rsid w:val="00385C5F"/>
    <w:rsid w:val="003903DD"/>
    <w:rsid w:val="00392331"/>
    <w:rsid w:val="003D0CB3"/>
    <w:rsid w:val="003F46E4"/>
    <w:rsid w:val="003F7018"/>
    <w:rsid w:val="00420495"/>
    <w:rsid w:val="004318AE"/>
    <w:rsid w:val="0043208B"/>
    <w:rsid w:val="00433ACD"/>
    <w:rsid w:val="004365D7"/>
    <w:rsid w:val="004517AC"/>
    <w:rsid w:val="004914A3"/>
    <w:rsid w:val="004A440A"/>
    <w:rsid w:val="004B18A2"/>
    <w:rsid w:val="004C058A"/>
    <w:rsid w:val="004F1C2F"/>
    <w:rsid w:val="00505434"/>
    <w:rsid w:val="00510B5E"/>
    <w:rsid w:val="00536579"/>
    <w:rsid w:val="00547427"/>
    <w:rsid w:val="005614ED"/>
    <w:rsid w:val="005619F1"/>
    <w:rsid w:val="00564897"/>
    <w:rsid w:val="00580AA5"/>
    <w:rsid w:val="005B5BD9"/>
    <w:rsid w:val="005C18DF"/>
    <w:rsid w:val="005D01EA"/>
    <w:rsid w:val="005F4330"/>
    <w:rsid w:val="00603FA9"/>
    <w:rsid w:val="00606B8E"/>
    <w:rsid w:val="006105B0"/>
    <w:rsid w:val="00612CF7"/>
    <w:rsid w:val="00622C6B"/>
    <w:rsid w:val="00646C38"/>
    <w:rsid w:val="00676046"/>
    <w:rsid w:val="006900E7"/>
    <w:rsid w:val="0069162B"/>
    <w:rsid w:val="006940A9"/>
    <w:rsid w:val="006B6D96"/>
    <w:rsid w:val="006C44DC"/>
    <w:rsid w:val="006D4CF2"/>
    <w:rsid w:val="006F1132"/>
    <w:rsid w:val="006F1D3A"/>
    <w:rsid w:val="006F2B4F"/>
    <w:rsid w:val="00730612"/>
    <w:rsid w:val="00730BF7"/>
    <w:rsid w:val="00730E9B"/>
    <w:rsid w:val="00752D57"/>
    <w:rsid w:val="00753822"/>
    <w:rsid w:val="007616DF"/>
    <w:rsid w:val="007626C2"/>
    <w:rsid w:val="00771599"/>
    <w:rsid w:val="0078688C"/>
    <w:rsid w:val="007A6EB3"/>
    <w:rsid w:val="007C6549"/>
    <w:rsid w:val="007D5AD6"/>
    <w:rsid w:val="007E5DA3"/>
    <w:rsid w:val="007F1DC1"/>
    <w:rsid w:val="008030AF"/>
    <w:rsid w:val="00820905"/>
    <w:rsid w:val="00825443"/>
    <w:rsid w:val="008728A4"/>
    <w:rsid w:val="00875945"/>
    <w:rsid w:val="00892B84"/>
    <w:rsid w:val="0089772F"/>
    <w:rsid w:val="008A6019"/>
    <w:rsid w:val="008B4317"/>
    <w:rsid w:val="008C2701"/>
    <w:rsid w:val="008C6C85"/>
    <w:rsid w:val="008F14BD"/>
    <w:rsid w:val="008F6E35"/>
    <w:rsid w:val="00905AE4"/>
    <w:rsid w:val="00927706"/>
    <w:rsid w:val="00963044"/>
    <w:rsid w:val="00965C05"/>
    <w:rsid w:val="00970C3B"/>
    <w:rsid w:val="009C05BB"/>
    <w:rsid w:val="009D6E50"/>
    <w:rsid w:val="009E0EBB"/>
    <w:rsid w:val="009F0BA1"/>
    <w:rsid w:val="009F47DB"/>
    <w:rsid w:val="00A05E90"/>
    <w:rsid w:val="00A31A9E"/>
    <w:rsid w:val="00A47A7C"/>
    <w:rsid w:val="00A51048"/>
    <w:rsid w:val="00A562D4"/>
    <w:rsid w:val="00A81E6E"/>
    <w:rsid w:val="00A965F7"/>
    <w:rsid w:val="00A96F84"/>
    <w:rsid w:val="00AB094D"/>
    <w:rsid w:val="00AB2A06"/>
    <w:rsid w:val="00AB68FB"/>
    <w:rsid w:val="00AC6D2C"/>
    <w:rsid w:val="00AD0EB9"/>
    <w:rsid w:val="00AD1F9F"/>
    <w:rsid w:val="00AD4924"/>
    <w:rsid w:val="00B058A8"/>
    <w:rsid w:val="00B176B7"/>
    <w:rsid w:val="00B3572D"/>
    <w:rsid w:val="00B40355"/>
    <w:rsid w:val="00B46E2F"/>
    <w:rsid w:val="00B4742E"/>
    <w:rsid w:val="00B51A46"/>
    <w:rsid w:val="00B5740C"/>
    <w:rsid w:val="00B650AF"/>
    <w:rsid w:val="00B66834"/>
    <w:rsid w:val="00B71A00"/>
    <w:rsid w:val="00B73BE9"/>
    <w:rsid w:val="00B756F9"/>
    <w:rsid w:val="00BA3416"/>
    <w:rsid w:val="00BB3DF2"/>
    <w:rsid w:val="00C02563"/>
    <w:rsid w:val="00C065FF"/>
    <w:rsid w:val="00C121FA"/>
    <w:rsid w:val="00C73AF5"/>
    <w:rsid w:val="00C86740"/>
    <w:rsid w:val="00C90C54"/>
    <w:rsid w:val="00C94839"/>
    <w:rsid w:val="00C97EC3"/>
    <w:rsid w:val="00CB7081"/>
    <w:rsid w:val="00CC6B84"/>
    <w:rsid w:val="00D001C9"/>
    <w:rsid w:val="00D072D4"/>
    <w:rsid w:val="00D1374D"/>
    <w:rsid w:val="00D50B3F"/>
    <w:rsid w:val="00D55334"/>
    <w:rsid w:val="00D8209E"/>
    <w:rsid w:val="00DA613F"/>
    <w:rsid w:val="00DD3853"/>
    <w:rsid w:val="00DE7011"/>
    <w:rsid w:val="00E0235F"/>
    <w:rsid w:val="00E1068B"/>
    <w:rsid w:val="00E24548"/>
    <w:rsid w:val="00E36C43"/>
    <w:rsid w:val="00E4482D"/>
    <w:rsid w:val="00E50C04"/>
    <w:rsid w:val="00E519C5"/>
    <w:rsid w:val="00E555D8"/>
    <w:rsid w:val="00E65968"/>
    <w:rsid w:val="00E71870"/>
    <w:rsid w:val="00E730E5"/>
    <w:rsid w:val="00E86A77"/>
    <w:rsid w:val="00EB51A1"/>
    <w:rsid w:val="00EB66AD"/>
    <w:rsid w:val="00EC4469"/>
    <w:rsid w:val="00ED72BA"/>
    <w:rsid w:val="00F31CBF"/>
    <w:rsid w:val="00F32C4E"/>
    <w:rsid w:val="00F336A0"/>
    <w:rsid w:val="00F3483E"/>
    <w:rsid w:val="00F44812"/>
    <w:rsid w:val="00F46CB5"/>
    <w:rsid w:val="00F53F38"/>
    <w:rsid w:val="00F54AC3"/>
    <w:rsid w:val="00F5588A"/>
    <w:rsid w:val="00F67063"/>
    <w:rsid w:val="00F8213B"/>
    <w:rsid w:val="00F822C4"/>
    <w:rsid w:val="00F865F0"/>
    <w:rsid w:val="00F91DF0"/>
    <w:rsid w:val="00F92496"/>
    <w:rsid w:val="00F97800"/>
    <w:rsid w:val="00FA1A73"/>
    <w:rsid w:val="00FA5F9D"/>
    <w:rsid w:val="00FB1834"/>
    <w:rsid w:val="00FB6943"/>
    <w:rsid w:val="00FC0BDA"/>
    <w:rsid w:val="00FD3216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A045F-05AD-4DBD-A8D7-DD65B87E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SG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17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17F3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01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7626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B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F0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2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p.nus.edu.sg/~cs1010/labs/2016s1/lab4/2D_array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Jin</cp:lastModifiedBy>
  <cp:revision>12</cp:revision>
  <cp:lastPrinted>2012-08-23T03:02:00Z</cp:lastPrinted>
  <dcterms:created xsi:type="dcterms:W3CDTF">2014-10-06T06:42:00Z</dcterms:created>
  <dcterms:modified xsi:type="dcterms:W3CDTF">2016-07-01T05:43:00Z</dcterms:modified>
</cp:coreProperties>
</file>